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89CCFE3" w:rsidR="00EC2FE9" w:rsidRDefault="00D03AC5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3AC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D03AC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D03AC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10 </w:t>
      </w:r>
      <w:proofErr w:type="spellStart"/>
      <w:r w:rsidRPr="00D03AC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03AC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D03AC5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D03AC5">
        <w:rPr>
          <w:rFonts w:ascii="Times New Roman" w:hAnsi="Times New Roman"/>
          <w:bCs/>
          <w:sz w:val="28"/>
          <w:szCs w:val="28"/>
        </w:rPr>
        <w:t xml:space="preserve"> (4500102510)»</w:t>
      </w:r>
      <w:r w:rsidR="00486A7D" w:rsidRPr="00133E2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133E28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33E28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77110F75" w:rsidR="00D639C2" w:rsidRPr="00133E28" w:rsidRDefault="006C0AE1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D03AC5">
        <w:rPr>
          <w:rFonts w:ascii="Times New Roman" w:hAnsi="Times New Roman"/>
          <w:bCs/>
          <w:sz w:val="28"/>
          <w:szCs w:val="28"/>
        </w:rPr>
        <w:t>409</w:t>
      </w:r>
      <w:r w:rsidR="00456CA2">
        <w:rPr>
          <w:rFonts w:ascii="Times New Roman" w:hAnsi="Times New Roman"/>
          <w:bCs/>
          <w:sz w:val="28"/>
          <w:szCs w:val="28"/>
        </w:rPr>
        <w:t>00</w:t>
      </w:r>
      <w:r w:rsidR="00D03AC5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24116A">
        <w:rPr>
          <w:rFonts w:ascii="Times New Roman" w:hAnsi="Times New Roman"/>
          <w:bCs/>
          <w:sz w:val="28"/>
          <w:szCs w:val="28"/>
        </w:rPr>
        <w:t>1</w:t>
      </w:r>
      <w:r w:rsidR="00D03AC5">
        <w:rPr>
          <w:rFonts w:ascii="Times New Roman" w:hAnsi="Times New Roman"/>
          <w:bCs/>
          <w:sz w:val="28"/>
          <w:szCs w:val="28"/>
        </w:rPr>
        <w:t>5</w:t>
      </w:r>
      <w:r w:rsidR="0024116A">
        <w:rPr>
          <w:rFonts w:ascii="Times New Roman" w:hAnsi="Times New Roman"/>
          <w:bCs/>
          <w:sz w:val="28"/>
          <w:szCs w:val="28"/>
        </w:rPr>
        <w:t>8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133E28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E28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16A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4F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3AC5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0DAF-3480-4B46-B6CC-4F173B5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2023-08-03T05:43:00Z</dcterms:created>
  <dcterms:modified xsi:type="dcterms:W3CDTF">2026-07-14T04:20:00Z</dcterms:modified>
</cp:coreProperties>
</file>